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b w:val="1"/>
          <w:color w:val="5b62e7"/>
        </w:rPr>
      </w:pPr>
      <w:bookmarkStart w:colFirst="0" w:colLast="0" w:name="_eehj5ppljvk0" w:id="0"/>
      <w:bookmarkEnd w:id="0"/>
      <w:r w:rsidDel="00000000" w:rsidR="00000000" w:rsidRPr="00000000">
        <w:rPr>
          <w:rtl w:val="0"/>
        </w:rPr>
        <w:t xml:space="preserve">Ordre de mission</w:t>
      </w:r>
      <w:r w:rsidDel="00000000" w:rsidR="00000000" w:rsidRPr="00000000">
        <w:rPr>
          <w:rtl w:val="0"/>
        </w:rPr>
      </w:r>
    </w:p>
    <w:tbl>
      <w:tblPr>
        <w:tblStyle w:val="Table1"/>
        <w:tblW w:w="85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4.5"/>
        <w:gridCol w:w="4254.5"/>
        <w:tblGridChange w:id="0">
          <w:tblGrid>
            <w:gridCol w:w="4254.5"/>
            <w:gridCol w:w="425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c7d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Organisation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c7d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l’atelier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c7d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Adresse où l’atelier sera organisé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Adresse :</w:t>
            </w:r>
            <w:r w:rsidDel="00000000" w:rsidR="00000000" w:rsidRPr="00000000">
              <w:rPr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Code postal 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Ville 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c7d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Informations d’accès spécifiques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c7d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sur place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 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Prénom 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Tél 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@ 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c7d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Horaires de la journée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.44" w:hRule="atLeast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8997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3f3f1"/>
              </w:rPr>
            </w:pPr>
            <w:r w:rsidDel="00000000" w:rsidR="00000000" w:rsidRPr="00000000">
              <w:rPr>
                <w:b w:val="1"/>
                <w:color w:val="f3f3f1"/>
                <w:rtl w:val="0"/>
              </w:rPr>
              <w:t xml:space="preserve">Solutions Reverto retenues pour l’atelier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8997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>
                <w:b w:val="1"/>
                <w:color w:val="f3f3f1"/>
              </w:rPr>
            </w:pPr>
            <w:r w:rsidDel="00000000" w:rsidR="00000000" w:rsidRPr="00000000">
              <w:rPr>
                <w:b w:val="1"/>
                <w:color w:val="f3f3f1"/>
                <w:rtl w:val="0"/>
              </w:rPr>
              <w:t xml:space="preserve">Nombre et durée de chaque session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8997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3f3f1"/>
              </w:rPr>
            </w:pPr>
            <w:r w:rsidDel="00000000" w:rsidR="00000000" w:rsidRPr="00000000">
              <w:rPr>
                <w:b w:val="1"/>
                <w:color w:val="f3f3f1"/>
                <w:rtl w:val="0"/>
              </w:rPr>
              <w:t xml:space="preserve">Référent(s) interne(s) à rappeler aux apprenants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 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Prénom 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Tél 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@ 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8997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3f3f1"/>
              </w:rPr>
            </w:pPr>
            <w:r w:rsidDel="00000000" w:rsidR="00000000" w:rsidRPr="00000000">
              <w:rPr>
                <w:b w:val="1"/>
                <w:color w:val="f3f3f1"/>
                <w:rtl w:val="0"/>
              </w:rPr>
              <w:t xml:space="preserve">Message spécifique que le facilitateur doit relayer ?</w:t>
              <w:br w:type="textWrapping"/>
            </w:r>
            <w:r w:rsidDel="00000000" w:rsidR="00000000" w:rsidRPr="00000000">
              <w:rPr>
                <w:color w:val="f3f3f1"/>
                <w:rtl w:val="0"/>
              </w:rPr>
              <w:t xml:space="preserve">(Informer ? Rassurer ? Valeurs de l’entreprise / Structure ? …)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8997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3f3f1"/>
              </w:rPr>
            </w:pPr>
            <w:r w:rsidDel="00000000" w:rsidR="00000000" w:rsidRPr="00000000">
              <w:rPr>
                <w:b w:val="1"/>
                <w:color w:val="f3f3f1"/>
                <w:rtl w:val="0"/>
              </w:rPr>
              <w:t xml:space="preserve">Particularités</w:t>
              <w:br w:type="textWrapping"/>
            </w:r>
            <w:r w:rsidDel="00000000" w:rsidR="00000000" w:rsidRPr="00000000">
              <w:rPr>
                <w:color w:val="f3f3f1"/>
                <w:rtl w:val="0"/>
              </w:rPr>
              <w:t xml:space="preserve">(Besoin de sous-titrage ? Collaborateur(s) en difficulté ? Situation de crise ? …)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8997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3f3f1"/>
              </w:rPr>
            </w:pPr>
            <w:r w:rsidDel="00000000" w:rsidR="00000000" w:rsidRPr="00000000">
              <w:rPr>
                <w:b w:val="1"/>
                <w:color w:val="f3f3f1"/>
                <w:rtl w:val="0"/>
              </w:rPr>
              <w:t xml:space="preserve">Animation en Anglais</w:t>
            </w:r>
          </w:p>
        </w:tc>
        <w:tc>
          <w:tcPr>
            <w:tcBorders>
              <w:top w:color="0d0f10" w:space="0" w:sz="8" w:val="single"/>
              <w:left w:color="0d0f10" w:space="0" w:sz="8" w:val="single"/>
              <w:bottom w:color="0d0f10" w:space="0" w:sz="8" w:val="single"/>
              <w:right w:color="0d0f1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alias w:val="Anglais ?"/>
                <w:id w:val="-1202869731"/>
                <w:dropDownList w:lastValue="Non">
                  <w:listItem w:displayText="Oui" w:value="Oui"/>
                  <w:listItem w:displayText="Non" w:value="Non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Non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805.0393700787401" w:top="1440.0000000000002" w:left="1700.7874015748032" w:right="1700.7874015748032" w:header="566.9291338582677" w:footer="1984.25196850393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ind w:left="0" w:firstLine="0"/>
      <w:rPr>
        <w:b w:val="1"/>
        <w:color w:val="8997f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5418000</wp:posOffset>
          </wp:positionH>
          <wp:positionV relativeFrom="paragraph">
            <wp:posOffset>43201</wp:posOffset>
          </wp:positionV>
          <wp:extent cx="876037" cy="12466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037" cy="12466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ind w:firstLine="0"/>
      <w:jc w:val="center"/>
      <w:rPr>
        <w:color w:val="f3f3f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firstLine="0"/>
      <w:jc w:val="right"/>
      <w:rPr>
        <w:color w:val="f3f3f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ind w:left="6043.464566929133" w:firstLine="0"/>
      <w:jc w:val="right"/>
      <w:rPr/>
    </w:pPr>
    <w:r w:rsidDel="00000000" w:rsidR="00000000" w:rsidRPr="00000000">
      <w:rPr>
        <w:b w:val="1"/>
        <w:color w:val="8997f8"/>
        <w:rtl w:val="0"/>
      </w:rPr>
      <w:t xml:space="preserve">Ordre de mission   </w:t>
    </w:r>
    <w:r w:rsidDel="00000000" w:rsidR="00000000" w:rsidRPr="00000000">
      <w:rPr>
        <w:b w:val="1"/>
        <w:color w:val="8997f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color w:val="8997f8"/>
        <w:rtl w:val="0"/>
      </w:rPr>
      <w:t xml:space="preserve">/</w:t>
    </w:r>
    <w:r w:rsidDel="00000000" w:rsidR="00000000" w:rsidRPr="00000000">
      <w:rPr>
        <w:b w:val="1"/>
        <w:color w:val="8997f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934078" cy="370046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34078" cy="37004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right"/>
      <w:rPr>
        <w:b w:val="1"/>
        <w:color w:val="5b62e7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M Sans" w:cs="DM Sans" w:eastAsia="DM Sans" w:hAnsi="DM Sans"/>
        <w:color w:val="0d0f10"/>
        <w:sz w:val="22"/>
        <w:szCs w:val="22"/>
        <w:lang w:val="fr"/>
      </w:rPr>
    </w:rPrDefault>
    <w:pPrDefault>
      <w:pPr>
        <w:spacing w:line="276" w:lineRule="auto"/>
        <w:ind w:left="283.4645669291337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color w:val="5b62e7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color w:val="8997f8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8997f8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ind w:left="0" w:firstLine="0"/>
      <w:jc w:val="center"/>
    </w:pPr>
    <w:rPr>
      <w:b w:val="1"/>
      <w:color w:val="5b62e7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  <w:ind w:left="0"/>
      <w:jc w:val="center"/>
    </w:pPr>
    <w:rPr>
      <w:b w:val="1"/>
      <w:color w:val="8997f8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